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8EBE" w14:textId="77777777" w:rsidR="00780BA5" w:rsidRDefault="00780BA5" w:rsidP="00501390">
      <w:pPr>
        <w:jc w:val="center"/>
        <w:rPr>
          <w:b/>
          <w:sz w:val="32"/>
          <w:szCs w:val="32"/>
        </w:rPr>
      </w:pPr>
      <w:proofErr w:type="spellStart"/>
      <w:r w:rsidRPr="00780BA5">
        <w:rPr>
          <w:b/>
          <w:sz w:val="32"/>
          <w:szCs w:val="32"/>
        </w:rPr>
        <w:t>Nomination</w:t>
      </w:r>
      <w:proofErr w:type="spellEnd"/>
      <w:r w:rsidRPr="00780BA5">
        <w:rPr>
          <w:b/>
          <w:sz w:val="32"/>
          <w:szCs w:val="32"/>
        </w:rPr>
        <w:t xml:space="preserve"> for </w:t>
      </w:r>
      <w:proofErr w:type="spellStart"/>
      <w:r w:rsidRPr="00780BA5">
        <w:rPr>
          <w:b/>
          <w:sz w:val="32"/>
          <w:szCs w:val="32"/>
        </w:rPr>
        <w:t>the</w:t>
      </w:r>
      <w:proofErr w:type="spellEnd"/>
      <w:r w:rsidRPr="00780BA5">
        <w:rPr>
          <w:b/>
          <w:sz w:val="32"/>
          <w:szCs w:val="32"/>
        </w:rPr>
        <w:t xml:space="preserve"> ISSHA </w:t>
      </w:r>
      <w:proofErr w:type="spellStart"/>
      <w:r w:rsidRPr="00780BA5">
        <w:rPr>
          <w:b/>
          <w:sz w:val="32"/>
          <w:szCs w:val="32"/>
        </w:rPr>
        <w:t>Yasumoto</w:t>
      </w:r>
      <w:proofErr w:type="spellEnd"/>
      <w:r w:rsidR="00FF336E">
        <w:rPr>
          <w:b/>
          <w:sz w:val="32"/>
          <w:szCs w:val="32"/>
        </w:rPr>
        <w:t xml:space="preserve"> </w:t>
      </w:r>
      <w:proofErr w:type="spellStart"/>
      <w:r w:rsidR="00FF336E">
        <w:rPr>
          <w:b/>
          <w:sz w:val="32"/>
          <w:szCs w:val="32"/>
        </w:rPr>
        <w:t>Lifetime</w:t>
      </w:r>
      <w:proofErr w:type="spellEnd"/>
      <w:r w:rsidR="00FF336E">
        <w:rPr>
          <w:b/>
          <w:sz w:val="32"/>
          <w:szCs w:val="32"/>
        </w:rPr>
        <w:t xml:space="preserve"> </w:t>
      </w:r>
      <w:proofErr w:type="spellStart"/>
      <w:r w:rsidR="00FF336E">
        <w:rPr>
          <w:b/>
          <w:sz w:val="32"/>
          <w:szCs w:val="32"/>
        </w:rPr>
        <w:t>Achievement</w:t>
      </w:r>
      <w:proofErr w:type="spellEnd"/>
      <w:r w:rsidRPr="00780BA5">
        <w:rPr>
          <w:b/>
          <w:sz w:val="32"/>
          <w:szCs w:val="32"/>
        </w:rPr>
        <w:t xml:space="preserve"> </w:t>
      </w:r>
      <w:proofErr w:type="spellStart"/>
      <w:r w:rsidRPr="00780BA5">
        <w:rPr>
          <w:b/>
          <w:sz w:val="32"/>
          <w:szCs w:val="32"/>
        </w:rPr>
        <w:t>Award</w:t>
      </w:r>
      <w:proofErr w:type="spellEnd"/>
    </w:p>
    <w:p w14:paraId="6BCAFDC4" w14:textId="45B0E097" w:rsidR="005E1927" w:rsidRDefault="005E1927" w:rsidP="00501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ICHA 202</w:t>
      </w:r>
      <w:r w:rsidR="00A771E7">
        <w:rPr>
          <w:b/>
          <w:sz w:val="32"/>
          <w:szCs w:val="32"/>
        </w:rPr>
        <w:t>3</w:t>
      </w:r>
    </w:p>
    <w:p w14:paraId="56B15195" w14:textId="4787D0CC" w:rsidR="008F56E4" w:rsidRPr="00780BA5" w:rsidRDefault="008F56E4" w:rsidP="008F56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proofErr w:type="spellStart"/>
      <w:r>
        <w:rPr>
          <w:b/>
          <w:sz w:val="32"/>
          <w:szCs w:val="32"/>
        </w:rPr>
        <w:t>examples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previous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awardees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please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ISSHA </w:t>
      </w:r>
      <w:proofErr w:type="spellStart"/>
      <w:r>
        <w:rPr>
          <w:b/>
          <w:sz w:val="32"/>
          <w:szCs w:val="32"/>
        </w:rPr>
        <w:t>website</w:t>
      </w:r>
      <w:proofErr w:type="spellEnd"/>
      <w:r>
        <w:rPr>
          <w:b/>
          <w:sz w:val="32"/>
          <w:szCs w:val="32"/>
        </w:rPr>
        <w:t xml:space="preserve">, </w:t>
      </w:r>
      <w:hyperlink r:id="rId4" w:history="1">
        <w:r w:rsidR="00270346" w:rsidRPr="00723242">
          <w:rPr>
            <w:rStyle w:val="Hyperlink"/>
            <w:b/>
            <w:sz w:val="32"/>
            <w:szCs w:val="32"/>
          </w:rPr>
          <w:t>http://issha.org/members-community/awards/yasumoto-lifetime-achievement-award/</w:t>
        </w:r>
      </w:hyperlink>
      <w:r w:rsidR="00270346">
        <w:rPr>
          <w:b/>
          <w:sz w:val="32"/>
          <w:szCs w:val="32"/>
        </w:rPr>
        <w:t>.</w:t>
      </w:r>
    </w:p>
    <w:p w14:paraId="65763406" w14:textId="77777777" w:rsidR="00780BA5" w:rsidRDefault="00780BA5" w:rsidP="00780BA5">
      <w:r>
        <w:t>___________________________________________________________________________</w:t>
      </w:r>
    </w:p>
    <w:p w14:paraId="02B6B2B5" w14:textId="0C8B11A4" w:rsidR="00780BA5" w:rsidRPr="00780BA5" w:rsidRDefault="00780BA5" w:rsidP="00780BA5">
      <w:pPr>
        <w:rPr>
          <w:b/>
          <w:sz w:val="28"/>
          <w:szCs w:val="28"/>
        </w:rPr>
      </w:pPr>
      <w:proofErr w:type="spellStart"/>
      <w:r w:rsidRPr="00780BA5">
        <w:rPr>
          <w:b/>
          <w:sz w:val="28"/>
          <w:szCs w:val="28"/>
        </w:rPr>
        <w:t>Candidate</w:t>
      </w:r>
      <w:proofErr w:type="spellEnd"/>
      <w:r w:rsidRPr="00780BA5">
        <w:rPr>
          <w:b/>
          <w:sz w:val="28"/>
          <w:szCs w:val="28"/>
        </w:rPr>
        <w:tab/>
      </w:r>
      <w:r w:rsidR="00E93589">
        <w:rPr>
          <w:b/>
          <w:sz w:val="28"/>
          <w:szCs w:val="28"/>
        </w:rPr>
        <w:t>(</w:t>
      </w:r>
      <w:proofErr w:type="spellStart"/>
      <w:r w:rsidR="00E93589">
        <w:rPr>
          <w:b/>
          <w:sz w:val="28"/>
          <w:szCs w:val="28"/>
        </w:rPr>
        <w:t>must</w:t>
      </w:r>
      <w:proofErr w:type="spellEnd"/>
      <w:r w:rsidR="00E93589">
        <w:rPr>
          <w:b/>
          <w:sz w:val="28"/>
          <w:szCs w:val="28"/>
        </w:rPr>
        <w:t xml:space="preserve"> be a </w:t>
      </w:r>
      <w:proofErr w:type="spellStart"/>
      <w:r w:rsidR="00E93589" w:rsidRPr="00E93589">
        <w:rPr>
          <w:b/>
          <w:i/>
          <w:iCs/>
          <w:sz w:val="28"/>
          <w:szCs w:val="28"/>
        </w:rPr>
        <w:t>c</w:t>
      </w:r>
      <w:r w:rsidR="00E93589">
        <w:rPr>
          <w:b/>
          <w:i/>
          <w:iCs/>
          <w:sz w:val="28"/>
          <w:szCs w:val="28"/>
        </w:rPr>
        <w:t>u</w:t>
      </w:r>
      <w:r w:rsidR="00E93589" w:rsidRPr="00E93589">
        <w:rPr>
          <w:b/>
          <w:i/>
          <w:iCs/>
          <w:sz w:val="28"/>
          <w:szCs w:val="28"/>
        </w:rPr>
        <w:t>rrent</w:t>
      </w:r>
      <w:proofErr w:type="spellEnd"/>
      <w:r w:rsidR="00E93589">
        <w:rPr>
          <w:b/>
          <w:sz w:val="28"/>
          <w:szCs w:val="28"/>
        </w:rPr>
        <w:t xml:space="preserve"> ISSHA </w:t>
      </w:r>
      <w:proofErr w:type="spellStart"/>
      <w:r w:rsidR="00E93589">
        <w:rPr>
          <w:b/>
          <w:sz w:val="28"/>
          <w:szCs w:val="28"/>
        </w:rPr>
        <w:t>member</w:t>
      </w:r>
      <w:proofErr w:type="spellEnd"/>
      <w:r w:rsidR="00E93589">
        <w:rPr>
          <w:b/>
          <w:sz w:val="28"/>
          <w:szCs w:val="28"/>
        </w:rPr>
        <w:t>)</w:t>
      </w:r>
      <w:r w:rsidRPr="00780BA5">
        <w:rPr>
          <w:b/>
          <w:sz w:val="28"/>
          <w:szCs w:val="28"/>
        </w:rPr>
        <w:tab/>
      </w:r>
      <w:r w:rsidRPr="00780BA5">
        <w:rPr>
          <w:b/>
          <w:sz w:val="28"/>
          <w:szCs w:val="28"/>
        </w:rPr>
        <w:tab/>
      </w:r>
    </w:p>
    <w:p w14:paraId="35F28C24" w14:textId="77777777" w:rsidR="00780BA5" w:rsidRDefault="00780BA5" w:rsidP="00780BA5">
      <w:proofErr w:type="spellStart"/>
      <w:r>
        <w:t>Candidate’s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34F7185F" w14:textId="77777777" w:rsidR="00780BA5" w:rsidRDefault="00780BA5" w:rsidP="00780BA5">
      <w:r>
        <w:tab/>
      </w:r>
      <w:proofErr w:type="spellStart"/>
      <w:r>
        <w:t>Nationality</w:t>
      </w:r>
      <w:proofErr w:type="spellEnd"/>
      <w:r>
        <w:tab/>
        <w:t xml:space="preserve"> </w:t>
      </w:r>
    </w:p>
    <w:p w14:paraId="066ED672" w14:textId="77777777" w:rsidR="00780BA5" w:rsidRDefault="00780BA5" w:rsidP="00780BA5">
      <w:r>
        <w:t xml:space="preserve">Organization / </w:t>
      </w:r>
      <w:proofErr w:type="spellStart"/>
      <w:r>
        <w:t>Title</w:t>
      </w:r>
      <w:proofErr w:type="spellEnd"/>
    </w:p>
    <w:p w14:paraId="65259666" w14:textId="77777777" w:rsidR="00780BA5" w:rsidRDefault="00780BA5" w:rsidP="00780BA5">
      <w:r>
        <w:tab/>
      </w:r>
    </w:p>
    <w:p w14:paraId="6E07AFBA" w14:textId="77777777" w:rsidR="00780BA5" w:rsidRDefault="00780BA5" w:rsidP="00780BA5">
      <w:r>
        <w:t xml:space="preserve">Office </w:t>
      </w:r>
      <w:proofErr w:type="spellStart"/>
      <w:r>
        <w:t>Address</w:t>
      </w:r>
      <w:proofErr w:type="spellEnd"/>
    </w:p>
    <w:p w14:paraId="37ED6942" w14:textId="77777777" w:rsidR="00780BA5" w:rsidRDefault="00780BA5" w:rsidP="00780BA5">
      <w:r>
        <w:tab/>
      </w:r>
    </w:p>
    <w:p w14:paraId="29EBD807" w14:textId="77777777" w:rsidR="00780BA5" w:rsidRDefault="00780BA5" w:rsidP="00780BA5">
      <w:r>
        <w:t>Country</w:t>
      </w:r>
      <w:r>
        <w:tab/>
      </w:r>
      <w:r>
        <w:tab/>
      </w:r>
      <w:r>
        <w:tab/>
      </w:r>
      <w:r>
        <w:tab/>
        <w:t>Tel</w:t>
      </w:r>
      <w:r>
        <w:tab/>
      </w:r>
      <w:r>
        <w:tab/>
      </w:r>
      <w:r>
        <w:tab/>
      </w:r>
      <w:r>
        <w:tab/>
      </w:r>
    </w:p>
    <w:p w14:paraId="57CB5038" w14:textId="77777777" w:rsidR="00780BA5" w:rsidRDefault="00780BA5" w:rsidP="00780B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2765" wp14:editId="21601F24">
                <wp:simplePos x="0" y="0"/>
                <wp:positionH relativeFrom="column">
                  <wp:posOffset>3718560</wp:posOffset>
                </wp:positionH>
                <wp:positionV relativeFrom="paragraph">
                  <wp:posOffset>265430</wp:posOffset>
                </wp:positionV>
                <wp:extent cx="914400" cy="236220"/>
                <wp:effectExtent l="0" t="0" r="27305" b="114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52AA0" w14:textId="77777777" w:rsidR="00780BA5" w:rsidRDefault="00780BA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92.8pt;margin-top:20.9pt;width:1in;height:18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" fillcolor="white [3201]" strokeweight=".5pt">
                <v:textbox>
                  <w:txbxContent>
                    <w:p w:rsidR="00780BA5" w:rsidRDefault="00780BA5"/>
                  </w:txbxContent>
                </v:textbox>
              </v:shape>
            </w:pict>
          </mc:Fallback>
        </mc:AlternateContent>
      </w:r>
      <w:r>
        <w:t>E-mail</w:t>
      </w:r>
    </w:p>
    <w:p w14:paraId="2DD15FB8" w14:textId="77777777" w:rsidR="00780BA5" w:rsidRPr="00780BA5" w:rsidRDefault="00780BA5" w:rsidP="00780BA5"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is a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ISSHA (</w:t>
      </w:r>
      <w:proofErr w:type="spellStart"/>
      <w:r>
        <w:t>tick</w:t>
      </w:r>
      <w:proofErr w:type="spellEnd"/>
      <w:r>
        <w:t xml:space="preserve"> </w:t>
      </w:r>
      <w:proofErr w:type="spellStart"/>
      <w:r>
        <w:t>here</w:t>
      </w:r>
      <w:proofErr w:type="spellEnd"/>
      <w:r>
        <w:t>)</w:t>
      </w:r>
    </w:p>
    <w:p w14:paraId="5451D47C" w14:textId="77777777" w:rsidR="00780BA5" w:rsidRDefault="00780BA5" w:rsidP="00780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62516D31" w14:textId="77777777" w:rsidR="00780BA5" w:rsidRPr="00780BA5" w:rsidRDefault="00780BA5" w:rsidP="00780BA5">
      <w:pPr>
        <w:rPr>
          <w:b/>
          <w:sz w:val="28"/>
          <w:szCs w:val="28"/>
        </w:rPr>
      </w:pPr>
      <w:proofErr w:type="spellStart"/>
      <w:r w:rsidRPr="00780BA5">
        <w:rPr>
          <w:b/>
          <w:sz w:val="28"/>
          <w:szCs w:val="28"/>
        </w:rPr>
        <w:t>Details</w:t>
      </w:r>
      <w:proofErr w:type="spellEnd"/>
      <w:r w:rsidRPr="00780BA5">
        <w:rPr>
          <w:b/>
          <w:sz w:val="28"/>
          <w:szCs w:val="28"/>
        </w:rPr>
        <w:t xml:space="preserve"> of </w:t>
      </w:r>
      <w:proofErr w:type="spellStart"/>
      <w:r w:rsidRPr="00780BA5">
        <w:rPr>
          <w:b/>
          <w:sz w:val="28"/>
          <w:szCs w:val="28"/>
        </w:rPr>
        <w:t>Contributions</w:t>
      </w:r>
      <w:proofErr w:type="spellEnd"/>
    </w:p>
    <w:p w14:paraId="68D6C9F7" w14:textId="70FB09AF" w:rsidR="00780BA5" w:rsidRDefault="00780BA5" w:rsidP="00780BA5">
      <w:r>
        <w:t>(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sheet</w:t>
      </w:r>
      <w:proofErr w:type="spellEnd"/>
      <w:r>
        <w:t>.)</w:t>
      </w:r>
    </w:p>
    <w:p w14:paraId="130EE86B" w14:textId="77777777" w:rsidR="00780BA5" w:rsidRDefault="00780BA5" w:rsidP="00780BA5">
      <w:proofErr w:type="spellStart"/>
      <w:r w:rsidRPr="00780BA5">
        <w:rPr>
          <w:b/>
        </w:rPr>
        <w:t>Achievements</w:t>
      </w:r>
      <w:proofErr w:type="spellEnd"/>
      <w:r w:rsidRPr="00780BA5">
        <w:rPr>
          <w:b/>
        </w:rPr>
        <w:t xml:space="preserve"> </w:t>
      </w:r>
      <w:proofErr w:type="spellStart"/>
      <w:r w:rsidRPr="00780BA5">
        <w:rPr>
          <w:b/>
        </w:rPr>
        <w:t>Specific</w:t>
      </w:r>
      <w:proofErr w:type="spellEnd"/>
      <w:r w:rsidRPr="00780BA5">
        <w:rPr>
          <w:b/>
        </w:rPr>
        <w:t xml:space="preserve"> to </w:t>
      </w:r>
      <w:proofErr w:type="spellStart"/>
      <w:r w:rsidRPr="00780BA5">
        <w:rPr>
          <w:b/>
        </w:rPr>
        <w:t>Award</w:t>
      </w:r>
      <w:proofErr w:type="spellEnd"/>
      <w:r>
        <w:t xml:space="preserve"> </w:t>
      </w:r>
    </w:p>
    <w:p w14:paraId="3DF702A0" w14:textId="77777777" w:rsidR="00780BA5" w:rsidRDefault="00780BA5" w:rsidP="00780BA5">
      <w:r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in a simple format, </w:t>
      </w:r>
      <w:proofErr w:type="spellStart"/>
      <w:r>
        <w:t>such</w:t>
      </w:r>
      <w:proofErr w:type="spellEnd"/>
      <w:r>
        <w:t xml:space="preserve"> as “</w:t>
      </w:r>
      <w:proofErr w:type="spellStart"/>
      <w:r>
        <w:t>research</w:t>
      </w:r>
      <w:proofErr w:type="spellEnd"/>
      <w:r>
        <w:t xml:space="preserve"> in…” </w:t>
      </w:r>
      <w:proofErr w:type="spellStart"/>
      <w:r>
        <w:t>and</w:t>
      </w:r>
      <w:proofErr w:type="spellEnd"/>
      <w:r>
        <w:t xml:space="preserve"> “</w:t>
      </w:r>
      <w:proofErr w:type="spellStart"/>
      <w:r>
        <w:t>contributions</w:t>
      </w:r>
      <w:proofErr w:type="spellEnd"/>
      <w:r>
        <w:t xml:space="preserve"> for …”)</w:t>
      </w:r>
    </w:p>
    <w:p w14:paraId="482C7EFA" w14:textId="77777777" w:rsidR="00780BA5" w:rsidRDefault="00780BA5" w:rsidP="00780BA5"/>
    <w:p w14:paraId="6E102844" w14:textId="77777777" w:rsidR="00780BA5" w:rsidRDefault="00780BA5" w:rsidP="00780BA5"/>
    <w:p w14:paraId="7CE5A4AC" w14:textId="77777777" w:rsidR="00780BA5" w:rsidRPr="00780BA5" w:rsidRDefault="00780BA5" w:rsidP="00780BA5">
      <w:pPr>
        <w:rPr>
          <w:b/>
        </w:rPr>
      </w:pPr>
      <w:proofErr w:type="spellStart"/>
      <w:r w:rsidRPr="00780BA5">
        <w:rPr>
          <w:b/>
        </w:rPr>
        <w:t>Reasons</w:t>
      </w:r>
      <w:proofErr w:type="spellEnd"/>
      <w:r w:rsidRPr="00780BA5">
        <w:rPr>
          <w:b/>
        </w:rPr>
        <w:t xml:space="preserve"> for </w:t>
      </w:r>
      <w:proofErr w:type="spellStart"/>
      <w:r w:rsidRPr="00780BA5">
        <w:rPr>
          <w:b/>
        </w:rPr>
        <w:t>Nomination</w:t>
      </w:r>
      <w:proofErr w:type="spellEnd"/>
    </w:p>
    <w:p w14:paraId="10EB50F3" w14:textId="77777777" w:rsidR="00780BA5" w:rsidRDefault="00780BA5" w:rsidP="00780BA5">
      <w:r>
        <w:rPr>
          <w:rFonts w:ascii="MS Gothic" w:eastAsia="MS Gothic" w:hAnsi="MS Gothic" w:cs="MS Gothic"/>
        </w:rPr>
        <w:lastRenderedPageBreak/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>)</w:t>
      </w:r>
    </w:p>
    <w:p w14:paraId="2E8D347F" w14:textId="77777777" w:rsidR="00780BA5" w:rsidRDefault="00780BA5" w:rsidP="00780BA5"/>
    <w:p w14:paraId="7A23CB24" w14:textId="77777777" w:rsidR="00780BA5" w:rsidRDefault="00780BA5" w:rsidP="00780BA5"/>
    <w:p w14:paraId="4A353092" w14:textId="77777777" w:rsidR="00780BA5" w:rsidRDefault="00780BA5" w:rsidP="00780BA5"/>
    <w:p w14:paraId="75951AB1" w14:textId="77777777" w:rsidR="00780BA5" w:rsidRDefault="00780BA5" w:rsidP="00780BA5">
      <w:proofErr w:type="spellStart"/>
      <w:r w:rsidRPr="00780BA5">
        <w:rPr>
          <w:b/>
        </w:rPr>
        <w:t>Additional</w:t>
      </w:r>
      <w:proofErr w:type="spellEnd"/>
      <w:r w:rsidRPr="00780BA5">
        <w:rPr>
          <w:b/>
        </w:rPr>
        <w:t xml:space="preserve"> </w:t>
      </w:r>
      <w:proofErr w:type="spellStart"/>
      <w:r w:rsidRPr="00780BA5">
        <w:rPr>
          <w:b/>
        </w:rPr>
        <w:t>I</w:t>
      </w:r>
      <w:r>
        <w:rPr>
          <w:b/>
        </w:rPr>
        <w:t>nformation</w:t>
      </w:r>
      <w:proofErr w:type="spellEnd"/>
    </w:p>
    <w:p w14:paraId="742DE757" w14:textId="77777777" w:rsidR="00780BA5" w:rsidRDefault="00780BA5" w:rsidP="00780BA5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enclose</w:t>
      </w:r>
      <w:proofErr w:type="spellEnd"/>
      <w:r>
        <w:t xml:space="preserve"> any materials,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of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winners</w:t>
      </w:r>
      <w:proofErr w:type="spellEnd"/>
      <w:r>
        <w:t xml:space="preserve">,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materials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. </w:t>
      </w:r>
    </w:p>
    <w:p w14:paraId="2010FC4E" w14:textId="77777777" w:rsidR="00780BA5" w:rsidRDefault="00780BA5" w:rsidP="00780BA5">
      <w:r>
        <w:t xml:space="preserve">□  </w:t>
      </w:r>
      <w:proofErr w:type="spellStart"/>
      <w:r>
        <w:t>Curriculum</w:t>
      </w:r>
      <w:proofErr w:type="spellEnd"/>
      <w:r>
        <w:t xml:space="preserve"> vitae                    □  </w:t>
      </w:r>
      <w:proofErr w:type="spellStart"/>
      <w:r>
        <w:t>Publications</w:t>
      </w:r>
      <w:proofErr w:type="spellEnd"/>
      <w:r>
        <w:t xml:space="preserve"> or </w:t>
      </w:r>
      <w:proofErr w:type="spellStart"/>
      <w:r>
        <w:t>Thesis</w:t>
      </w:r>
      <w:proofErr w:type="spellEnd"/>
      <w:r>
        <w:t xml:space="preserve">                     □  </w:t>
      </w:r>
      <w:proofErr w:type="spellStart"/>
      <w:r>
        <w:t>Other</w:t>
      </w:r>
      <w:proofErr w:type="spellEnd"/>
      <w:r>
        <w:t xml:space="preserve">                                                                             </w:t>
      </w:r>
    </w:p>
    <w:p w14:paraId="46ABEE03" w14:textId="77777777" w:rsidR="00780BA5" w:rsidRDefault="00780BA5" w:rsidP="00780BA5">
      <w:r>
        <w:t>______________________________________________________________________________</w:t>
      </w:r>
    </w:p>
    <w:p w14:paraId="4CD6D356" w14:textId="7CCCC8A9" w:rsidR="00780BA5" w:rsidRPr="00780BA5" w:rsidRDefault="00780BA5" w:rsidP="00780BA5">
      <w:pPr>
        <w:rPr>
          <w:b/>
          <w:sz w:val="28"/>
          <w:szCs w:val="28"/>
        </w:rPr>
      </w:pPr>
      <w:proofErr w:type="spellStart"/>
      <w:r w:rsidRPr="00780BA5">
        <w:rPr>
          <w:b/>
          <w:sz w:val="28"/>
          <w:szCs w:val="28"/>
        </w:rPr>
        <w:t>Nominator</w:t>
      </w:r>
      <w:proofErr w:type="spellEnd"/>
      <w:r w:rsidR="00E93589">
        <w:rPr>
          <w:b/>
          <w:sz w:val="28"/>
          <w:szCs w:val="28"/>
        </w:rPr>
        <w:t xml:space="preserve"> (</w:t>
      </w:r>
      <w:proofErr w:type="spellStart"/>
      <w:r w:rsidR="00E93589">
        <w:rPr>
          <w:b/>
          <w:sz w:val="28"/>
          <w:szCs w:val="28"/>
        </w:rPr>
        <w:t>must</w:t>
      </w:r>
      <w:proofErr w:type="spellEnd"/>
      <w:r w:rsidR="00E93589">
        <w:rPr>
          <w:b/>
          <w:sz w:val="28"/>
          <w:szCs w:val="28"/>
        </w:rPr>
        <w:t xml:space="preserve"> be a </w:t>
      </w:r>
      <w:proofErr w:type="spellStart"/>
      <w:r w:rsidR="00E93589" w:rsidRPr="00E93589">
        <w:rPr>
          <w:b/>
          <w:i/>
          <w:iCs/>
          <w:sz w:val="28"/>
          <w:szCs w:val="28"/>
        </w:rPr>
        <w:t>current</w:t>
      </w:r>
      <w:proofErr w:type="spellEnd"/>
      <w:r w:rsidR="00E93589">
        <w:rPr>
          <w:b/>
          <w:sz w:val="28"/>
          <w:szCs w:val="28"/>
        </w:rPr>
        <w:t xml:space="preserve"> ISSHA </w:t>
      </w:r>
      <w:proofErr w:type="spellStart"/>
      <w:r w:rsidR="00E93589">
        <w:rPr>
          <w:b/>
          <w:sz w:val="28"/>
          <w:szCs w:val="28"/>
        </w:rPr>
        <w:t>member</w:t>
      </w:r>
      <w:proofErr w:type="spellEnd"/>
      <w:r w:rsidR="00E93589">
        <w:rPr>
          <w:b/>
          <w:sz w:val="28"/>
          <w:szCs w:val="28"/>
        </w:rPr>
        <w:t>)</w:t>
      </w:r>
      <w:r w:rsidRPr="00780BA5">
        <w:rPr>
          <w:b/>
          <w:sz w:val="28"/>
          <w:szCs w:val="28"/>
        </w:rPr>
        <w:tab/>
      </w:r>
      <w:r w:rsidRPr="00780BA5">
        <w:rPr>
          <w:b/>
          <w:sz w:val="28"/>
          <w:szCs w:val="28"/>
        </w:rPr>
        <w:tab/>
      </w:r>
      <w:r w:rsidRPr="00780BA5">
        <w:rPr>
          <w:b/>
          <w:sz w:val="28"/>
          <w:szCs w:val="28"/>
        </w:rPr>
        <w:tab/>
      </w:r>
    </w:p>
    <w:p w14:paraId="687679CF" w14:textId="77777777" w:rsidR="00780BA5" w:rsidRDefault="00780BA5" w:rsidP="00780BA5">
      <w:proofErr w:type="spellStart"/>
      <w:r w:rsidRPr="00780BA5">
        <w:rPr>
          <w:b/>
        </w:rPr>
        <w:t>Nominator</w:t>
      </w:r>
      <w:r>
        <w:t>’s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242BE5CC" w14:textId="77777777" w:rsidR="00780BA5" w:rsidRDefault="00780BA5" w:rsidP="00780BA5">
      <w:r>
        <w:tab/>
      </w:r>
      <w:proofErr w:type="spellStart"/>
      <w:r>
        <w:t>Nationality</w:t>
      </w:r>
      <w:proofErr w:type="spellEnd"/>
      <w:r>
        <w:tab/>
        <w:t xml:space="preserve"> </w:t>
      </w:r>
    </w:p>
    <w:p w14:paraId="431B96A8" w14:textId="77777777" w:rsidR="00780BA5" w:rsidRDefault="00780BA5" w:rsidP="00780BA5">
      <w:r>
        <w:t xml:space="preserve">Organization / </w:t>
      </w:r>
      <w:proofErr w:type="spellStart"/>
      <w:r>
        <w:t>Title</w:t>
      </w:r>
      <w:proofErr w:type="spellEnd"/>
    </w:p>
    <w:p w14:paraId="146F72D1" w14:textId="77777777" w:rsidR="00780BA5" w:rsidRDefault="00780BA5" w:rsidP="00780BA5">
      <w:r>
        <w:tab/>
      </w:r>
    </w:p>
    <w:p w14:paraId="12946FDB" w14:textId="77777777" w:rsidR="00780BA5" w:rsidRDefault="00780BA5" w:rsidP="00780BA5">
      <w:r>
        <w:t xml:space="preserve">Office </w:t>
      </w:r>
      <w:proofErr w:type="spellStart"/>
      <w:r>
        <w:t>Address</w:t>
      </w:r>
      <w:proofErr w:type="spellEnd"/>
    </w:p>
    <w:p w14:paraId="6393D350" w14:textId="77777777" w:rsidR="00780BA5" w:rsidRDefault="00780BA5" w:rsidP="00780BA5">
      <w:r>
        <w:tab/>
      </w:r>
    </w:p>
    <w:p w14:paraId="391E8B17" w14:textId="77777777" w:rsidR="00780BA5" w:rsidRDefault="00780BA5" w:rsidP="00780BA5">
      <w:r>
        <w:t>Country</w:t>
      </w:r>
      <w:r>
        <w:tab/>
      </w:r>
      <w:r>
        <w:tab/>
      </w:r>
      <w:r>
        <w:tab/>
      </w:r>
      <w:r>
        <w:tab/>
        <w:t>Tel</w:t>
      </w:r>
      <w:r>
        <w:tab/>
      </w:r>
      <w:r>
        <w:tab/>
      </w:r>
      <w:r>
        <w:tab/>
      </w:r>
      <w:r>
        <w:tab/>
      </w:r>
    </w:p>
    <w:p w14:paraId="63CAC1D4" w14:textId="77777777" w:rsidR="00780BA5" w:rsidRDefault="00780BA5" w:rsidP="00780B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76C8F" wp14:editId="6F2CAAE6">
                <wp:simplePos x="0" y="0"/>
                <wp:positionH relativeFrom="column">
                  <wp:posOffset>3764280</wp:posOffset>
                </wp:positionH>
                <wp:positionV relativeFrom="paragraph">
                  <wp:posOffset>288290</wp:posOffset>
                </wp:positionV>
                <wp:extent cx="914400" cy="236220"/>
                <wp:effectExtent l="0" t="0" r="27305" b="1143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647228" w14:textId="77777777" w:rsidR="00780BA5" w:rsidRDefault="00780BA5" w:rsidP="00780BA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296.4pt;margin-top:22.7pt;width:1in;height:18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" fillcolor="window" strokeweight=".5pt">
                <v:textbox>
                  <w:txbxContent>
                    <w:p w:rsidR="00780BA5" w:rsidRDefault="00780BA5" w:rsidP="00780BA5"/>
                  </w:txbxContent>
                </v:textbox>
              </v:shape>
            </w:pict>
          </mc:Fallback>
        </mc:AlternateContent>
      </w:r>
      <w:r>
        <w:t>E-mail</w:t>
      </w:r>
    </w:p>
    <w:p w14:paraId="747ABF00" w14:textId="77777777" w:rsidR="00780BA5" w:rsidRDefault="00501390" w:rsidP="00780BA5">
      <w:pPr>
        <w:rPr>
          <w:noProof/>
          <w:lang w:val="en-US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nominator</w:t>
      </w:r>
      <w:proofErr w:type="spellEnd"/>
      <w:r w:rsidR="00780BA5">
        <w:t xml:space="preserve"> is a </w:t>
      </w:r>
      <w:proofErr w:type="spellStart"/>
      <w:r w:rsidR="00780BA5">
        <w:t>current</w:t>
      </w:r>
      <w:proofErr w:type="spellEnd"/>
      <w:r w:rsidR="00780BA5">
        <w:t xml:space="preserve"> </w:t>
      </w:r>
      <w:proofErr w:type="spellStart"/>
      <w:r w:rsidR="00780BA5">
        <w:t>member</w:t>
      </w:r>
      <w:proofErr w:type="spellEnd"/>
      <w:r w:rsidR="00780BA5">
        <w:t xml:space="preserve"> of ISSHA (</w:t>
      </w:r>
      <w:proofErr w:type="spellStart"/>
      <w:r w:rsidR="00780BA5">
        <w:t>tick</w:t>
      </w:r>
      <w:proofErr w:type="spellEnd"/>
      <w:r w:rsidR="00780BA5">
        <w:t xml:space="preserve"> </w:t>
      </w:r>
      <w:proofErr w:type="spellStart"/>
      <w:r w:rsidR="00780BA5">
        <w:t>here</w:t>
      </w:r>
      <w:proofErr w:type="spellEnd"/>
      <w:r w:rsidR="00780BA5">
        <w:t>)</w:t>
      </w:r>
      <w:r w:rsidR="00780BA5" w:rsidRPr="00780BA5">
        <w:rPr>
          <w:noProof/>
          <w:lang w:val="en-US"/>
        </w:rPr>
        <w:t xml:space="preserve"> </w:t>
      </w:r>
    </w:p>
    <w:p w14:paraId="23FE4CCD" w14:textId="77777777" w:rsidR="00780BA5" w:rsidRDefault="00780BA5" w:rsidP="00780BA5">
      <w:pPr>
        <w:rPr>
          <w:noProof/>
          <w:lang w:val="en-US"/>
        </w:rPr>
      </w:pPr>
      <w:r>
        <w:rPr>
          <w:noProof/>
          <w:lang w:val="en-US"/>
        </w:rPr>
        <w:t>______________________________________________________________________________</w:t>
      </w:r>
    </w:p>
    <w:p w14:paraId="44E2050F" w14:textId="55995271" w:rsidR="005F5068" w:rsidRDefault="00780BA5" w:rsidP="00780BA5">
      <w:pPr>
        <w:rPr>
          <w:b/>
          <w:noProof/>
          <w:sz w:val="28"/>
          <w:szCs w:val="28"/>
          <w:lang w:val="en-US"/>
        </w:rPr>
      </w:pPr>
      <w:r w:rsidRPr="00780BA5">
        <w:rPr>
          <w:b/>
          <w:noProof/>
          <w:sz w:val="28"/>
          <w:szCs w:val="28"/>
          <w:lang w:val="en-US"/>
        </w:rPr>
        <w:t xml:space="preserve">Place and date (dd/mm/yyyy): </w:t>
      </w:r>
    </w:p>
    <w:p w14:paraId="165F9768" w14:textId="174396FD" w:rsidR="005F5068" w:rsidRPr="001556DA" w:rsidRDefault="005F5068" w:rsidP="005F506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4"/>
          <w:lang w:val="en-US" w:eastAsia="es-ES"/>
        </w:rPr>
      </w:pPr>
      <w:r w:rsidRPr="001556DA">
        <w:rPr>
          <w:rFonts w:eastAsia="Times New Roman"/>
          <w:color w:val="000000" w:themeColor="text1"/>
          <w:szCs w:val="24"/>
          <w:lang w:val="en-US" w:eastAsia="es-ES"/>
        </w:rPr>
        <w:t>Nominations for the 202</w:t>
      </w:r>
      <w:r w:rsidR="00A771E7" w:rsidRPr="001556DA">
        <w:rPr>
          <w:rFonts w:eastAsia="Times New Roman"/>
          <w:color w:val="000000" w:themeColor="text1"/>
          <w:szCs w:val="24"/>
          <w:lang w:val="en-US" w:eastAsia="es-ES"/>
        </w:rPr>
        <w:t>3</w:t>
      </w:r>
      <w:r w:rsidRPr="001556DA">
        <w:rPr>
          <w:rFonts w:eastAsia="Times New Roman"/>
          <w:color w:val="000000" w:themeColor="text1"/>
          <w:szCs w:val="24"/>
          <w:lang w:val="en-US" w:eastAsia="es-ES"/>
        </w:rPr>
        <w:t xml:space="preserve"> </w:t>
      </w:r>
      <w:proofErr w:type="spellStart"/>
      <w:r w:rsidRPr="001556DA">
        <w:rPr>
          <w:rFonts w:eastAsia="Times New Roman"/>
          <w:color w:val="000000" w:themeColor="text1"/>
          <w:szCs w:val="24"/>
          <w:lang w:val="en-US" w:eastAsia="es-ES"/>
        </w:rPr>
        <w:t>Yasumoto</w:t>
      </w:r>
      <w:proofErr w:type="spellEnd"/>
      <w:r w:rsidRPr="001556DA">
        <w:rPr>
          <w:rFonts w:eastAsia="Times New Roman"/>
          <w:color w:val="000000" w:themeColor="text1"/>
          <w:szCs w:val="24"/>
          <w:lang w:val="en-US" w:eastAsia="es-ES"/>
        </w:rPr>
        <w:t xml:space="preserve"> Lifetime Achievement Award should be sent by e-mail to </w:t>
      </w:r>
      <w:r w:rsidR="00A771E7" w:rsidRPr="00400EB9">
        <w:rPr>
          <w:rFonts w:eastAsia="Times New Roman"/>
          <w:color w:val="000000" w:themeColor="text1"/>
          <w:szCs w:val="24"/>
          <w:lang w:eastAsia="es-ES"/>
        </w:rPr>
        <w:t>Dr.</w:t>
      </w:r>
      <w:r w:rsidR="001556DA" w:rsidRPr="00400EB9">
        <w:rPr>
          <w:rFonts w:eastAsia="Times New Roman"/>
          <w:color w:val="000000" w:themeColor="text1"/>
          <w:szCs w:val="24"/>
          <w:lang w:eastAsia="es-ES"/>
        </w:rPr>
        <w:t xml:space="preserve"> </w:t>
      </w:r>
      <w:proofErr w:type="spellStart"/>
      <w:r w:rsidR="001556DA" w:rsidRPr="00400EB9">
        <w:rPr>
          <w:rFonts w:eastAsia="Times New Roman"/>
          <w:color w:val="000000" w:themeColor="text1"/>
          <w:szCs w:val="24"/>
          <w:lang w:eastAsia="es-ES"/>
        </w:rPr>
        <w:t>Dedmer</w:t>
      </w:r>
      <w:proofErr w:type="spellEnd"/>
      <w:r w:rsidR="001556DA" w:rsidRPr="00400EB9">
        <w:rPr>
          <w:rFonts w:eastAsia="Times New Roman"/>
          <w:color w:val="000000" w:themeColor="text1"/>
          <w:szCs w:val="24"/>
          <w:lang w:eastAsia="es-ES"/>
        </w:rPr>
        <w:t xml:space="preserve"> Van de </w:t>
      </w:r>
      <w:proofErr w:type="spellStart"/>
      <w:r w:rsidR="001556DA" w:rsidRPr="00400EB9">
        <w:rPr>
          <w:rFonts w:eastAsia="Times New Roman"/>
          <w:color w:val="000000" w:themeColor="text1"/>
          <w:szCs w:val="24"/>
          <w:lang w:eastAsia="es-ES"/>
        </w:rPr>
        <w:t>Waal</w:t>
      </w:r>
      <w:proofErr w:type="spellEnd"/>
      <w:r w:rsidR="001556DA" w:rsidRPr="00400EB9">
        <w:rPr>
          <w:rFonts w:eastAsia="Times New Roman"/>
          <w:color w:val="000000" w:themeColor="text1"/>
          <w:szCs w:val="24"/>
          <w:lang w:val="en-US" w:eastAsia="es-ES"/>
        </w:rPr>
        <w:t xml:space="preserve"> </w:t>
      </w:r>
      <w:r w:rsidRPr="00400EB9">
        <w:rPr>
          <w:rFonts w:eastAsia="Times New Roman"/>
          <w:color w:val="000000" w:themeColor="text1"/>
          <w:szCs w:val="24"/>
          <w:lang w:val="en-US" w:eastAsia="es-ES"/>
        </w:rPr>
        <w:t>(</w:t>
      </w:r>
      <w:r w:rsidR="00A771E7" w:rsidRPr="00400EB9">
        <w:rPr>
          <w:color w:val="222222"/>
          <w:szCs w:val="24"/>
          <w:shd w:val="clear" w:color="auto" w:fill="FFFFFF"/>
        </w:rPr>
        <w:t>d.vandewaal@nioo.knaw.nl</w:t>
      </w:r>
      <w:r w:rsidRPr="00400EB9">
        <w:rPr>
          <w:rFonts w:eastAsia="Times New Roman"/>
          <w:color w:val="000000" w:themeColor="text1"/>
          <w:szCs w:val="24"/>
          <w:lang w:val="en-US" w:eastAsia="es-ES"/>
        </w:rPr>
        <w:t xml:space="preserve">), Chair of the Committee on Achievement Awards. </w:t>
      </w:r>
      <w:r w:rsidRPr="00400EB9">
        <w:rPr>
          <w:rFonts w:eastAsia="Times New Roman"/>
          <w:b/>
          <w:color w:val="000000" w:themeColor="text1"/>
          <w:szCs w:val="24"/>
          <w:lang w:val="en-US" w:eastAsia="es-ES"/>
        </w:rPr>
        <w:t xml:space="preserve">Deadline: </w:t>
      </w:r>
      <w:r w:rsidRPr="00400EB9">
        <w:rPr>
          <w:rFonts w:eastAsia="Times New Roman"/>
          <w:b/>
          <w:bCs/>
          <w:color w:val="000000" w:themeColor="text1"/>
          <w:szCs w:val="24"/>
          <w:lang w:val="en-US" w:eastAsia="es-ES"/>
        </w:rPr>
        <w:t>May 1</w:t>
      </w:r>
      <w:r w:rsidR="00A771E7" w:rsidRPr="00400EB9">
        <w:rPr>
          <w:rFonts w:eastAsia="Times New Roman"/>
          <w:b/>
          <w:bCs/>
          <w:color w:val="000000" w:themeColor="text1"/>
          <w:szCs w:val="24"/>
          <w:lang w:val="en-US" w:eastAsia="es-ES"/>
        </w:rPr>
        <w:t>9</w:t>
      </w:r>
      <w:r w:rsidRPr="00400EB9">
        <w:rPr>
          <w:rFonts w:eastAsia="Times New Roman"/>
          <w:b/>
          <w:bCs/>
          <w:color w:val="000000" w:themeColor="text1"/>
          <w:szCs w:val="24"/>
          <w:lang w:val="en-US" w:eastAsia="es-ES"/>
        </w:rPr>
        <w:t>, 202</w:t>
      </w:r>
      <w:r w:rsidR="00A771E7" w:rsidRPr="00400EB9">
        <w:rPr>
          <w:rFonts w:eastAsia="Times New Roman"/>
          <w:b/>
          <w:bCs/>
          <w:color w:val="000000" w:themeColor="text1"/>
          <w:szCs w:val="24"/>
          <w:lang w:val="en-US" w:eastAsia="es-ES"/>
        </w:rPr>
        <w:t>3</w:t>
      </w:r>
      <w:r w:rsidRPr="00400EB9">
        <w:rPr>
          <w:rFonts w:eastAsia="Times New Roman"/>
          <w:b/>
          <w:bCs/>
          <w:color w:val="000000" w:themeColor="text1"/>
          <w:szCs w:val="24"/>
          <w:lang w:val="en-US" w:eastAsia="es-ES"/>
        </w:rPr>
        <w:t>.</w:t>
      </w:r>
      <w:r w:rsidRPr="001556DA">
        <w:rPr>
          <w:rFonts w:eastAsia="Times New Roman"/>
          <w:b/>
          <w:bCs/>
          <w:color w:val="000000" w:themeColor="text1"/>
          <w:szCs w:val="24"/>
          <w:lang w:val="en-US" w:eastAsia="es-ES"/>
        </w:rPr>
        <w:t xml:space="preserve"> </w:t>
      </w:r>
    </w:p>
    <w:p w14:paraId="154FC143" w14:textId="77777777" w:rsidR="005F5068" w:rsidRDefault="005F5068" w:rsidP="005F5068">
      <w:pPr>
        <w:rPr>
          <w:rFonts w:eastAsia="Times New Roman"/>
          <w:color w:val="000000" w:themeColor="text1"/>
          <w:szCs w:val="24"/>
          <w:lang w:val="en-US" w:eastAsia="es-ES"/>
        </w:rPr>
      </w:pPr>
    </w:p>
    <w:p w14:paraId="58858C2E" w14:textId="3A20CB9B" w:rsidR="005F5068" w:rsidRPr="00780BA5" w:rsidRDefault="005F5068" w:rsidP="005F5068">
      <w:pPr>
        <w:rPr>
          <w:b/>
          <w:sz w:val="28"/>
          <w:szCs w:val="28"/>
        </w:rPr>
      </w:pPr>
      <w:r w:rsidRPr="00AE6E25">
        <w:rPr>
          <w:rFonts w:eastAsia="Times New Roman"/>
          <w:color w:val="000000" w:themeColor="text1"/>
          <w:szCs w:val="24"/>
          <w:lang w:val="en-US" w:eastAsia="es-ES"/>
        </w:rPr>
        <w:t>Please writ</w:t>
      </w:r>
      <w:r>
        <w:rPr>
          <w:rFonts w:eastAsia="Times New Roman"/>
          <w:color w:val="000000" w:themeColor="text1"/>
          <w:szCs w:val="24"/>
          <w:lang w:val="en-US" w:eastAsia="es-ES"/>
        </w:rPr>
        <w:t>e "ISSHA Achievement Awards 202</w:t>
      </w:r>
      <w:r w:rsidR="00A771E7">
        <w:rPr>
          <w:rFonts w:eastAsia="Times New Roman"/>
          <w:color w:val="000000" w:themeColor="text1"/>
          <w:szCs w:val="24"/>
          <w:lang w:val="en-US" w:eastAsia="es-ES"/>
        </w:rPr>
        <w:t>3</w:t>
      </w:r>
      <w:r w:rsidRPr="00AE6E25">
        <w:rPr>
          <w:rFonts w:eastAsia="Times New Roman"/>
          <w:color w:val="000000" w:themeColor="text1"/>
          <w:szCs w:val="24"/>
          <w:lang w:val="en-US" w:eastAsia="es-ES"/>
        </w:rPr>
        <w:t>" in the message</w:t>
      </w:r>
      <w:r w:rsidRPr="004867E2">
        <w:rPr>
          <w:rFonts w:eastAsia="Times New Roman"/>
          <w:color w:val="000000" w:themeColor="text1"/>
          <w:szCs w:val="24"/>
          <w:lang w:val="en-US" w:eastAsia="es-ES"/>
        </w:rPr>
        <w:t xml:space="preserve"> subject.</w:t>
      </w:r>
    </w:p>
    <w:sectPr w:rsidR="005F5068" w:rsidRPr="00780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BA5"/>
    <w:rsid w:val="001556DA"/>
    <w:rsid w:val="001D0B4A"/>
    <w:rsid w:val="00270346"/>
    <w:rsid w:val="0028156F"/>
    <w:rsid w:val="002B3F29"/>
    <w:rsid w:val="00400EB9"/>
    <w:rsid w:val="004D63D6"/>
    <w:rsid w:val="00501390"/>
    <w:rsid w:val="005E1927"/>
    <w:rsid w:val="005F5068"/>
    <w:rsid w:val="00780BA5"/>
    <w:rsid w:val="008F56E4"/>
    <w:rsid w:val="00A5389E"/>
    <w:rsid w:val="00A771E7"/>
    <w:rsid w:val="00E9358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EFE6"/>
  <w15:docId w15:val="{8D854849-CF37-F341-AD23-C2121C8D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sha.org/members-community/awards/yasumoto-lifetime-achievement-awar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Richard Wayne Litaker</cp:lastModifiedBy>
  <cp:revision>14</cp:revision>
  <dcterms:created xsi:type="dcterms:W3CDTF">2020-03-06T14:47:00Z</dcterms:created>
  <dcterms:modified xsi:type="dcterms:W3CDTF">2023-05-11T21:16:00Z</dcterms:modified>
</cp:coreProperties>
</file>